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 xml:space="preserve">Ректору </w:t>
      </w:r>
      <w:r>
        <w:rPr>
          <w:rFonts w:ascii="Arial" w:hAnsi="Arial"/>
          <w:sz w:val="28"/>
          <w:szCs w:val="28"/>
        </w:rPr>
        <w:t>Ростовского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 xml:space="preserve">Государственного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Университете «РИНХ»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</w:r>
      <w:r>
        <w:rPr>
          <w:rFonts w:ascii="Arial" w:hAnsi="Arial"/>
          <w:sz w:val="28"/>
          <w:szCs w:val="28"/>
        </w:rPr>
        <w:t>Иванову Иван Ивановичу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 xml:space="preserve">от студента группы </w:t>
      </w:r>
      <w:r>
        <w:rPr>
          <w:rFonts w:ascii="Arial" w:hAnsi="Arial"/>
          <w:sz w:val="28"/>
          <w:szCs w:val="28"/>
        </w:rPr>
        <w:t>302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 xml:space="preserve">факультета </w:t>
      </w:r>
      <w:r>
        <w:rPr>
          <w:rFonts w:ascii="Arial" w:hAnsi="Arial"/>
          <w:sz w:val="28"/>
          <w:szCs w:val="28"/>
        </w:rPr>
        <w:t>Финансов и Экономики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ab/>
        <w:tab/>
        <w:tab/>
        <w:tab/>
        <w:tab/>
        <w:tab/>
        <w:t>Спицина Антона Сергеевича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37" w:righ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ind w:left="737" w:righ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ind w:left="737" w:righ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ind w:left="737" w:right="0" w:hanging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Заявление</w:t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Прошу предоставить мне академический отпуск по </w:t>
      </w:r>
      <w:r>
        <w:rPr>
          <w:rFonts w:ascii="Arial" w:hAnsi="Arial"/>
          <w:sz w:val="28"/>
          <w:szCs w:val="28"/>
        </w:rPr>
        <w:t xml:space="preserve">семейным обстоятельствам </w:t>
      </w:r>
      <w:r>
        <w:rPr>
          <w:rFonts w:ascii="Arial" w:hAnsi="Arial"/>
          <w:sz w:val="28"/>
          <w:szCs w:val="28"/>
        </w:rPr>
        <w:t xml:space="preserve">с </w:t>
      </w:r>
      <w:r>
        <w:rPr>
          <w:rFonts w:ascii="Arial" w:hAnsi="Arial"/>
          <w:sz w:val="28"/>
          <w:szCs w:val="28"/>
        </w:rPr>
        <w:t>01 сентября 2023 года</w:t>
      </w:r>
      <w:r>
        <w:rPr>
          <w:rFonts w:ascii="Arial" w:hAnsi="Arial"/>
          <w:sz w:val="28"/>
          <w:szCs w:val="28"/>
        </w:rPr>
        <w:t xml:space="preserve"> до </w:t>
      </w:r>
      <w:r>
        <w:rPr>
          <w:rFonts w:ascii="Arial" w:hAnsi="Arial"/>
          <w:sz w:val="28"/>
          <w:szCs w:val="28"/>
        </w:rPr>
        <w:t>01 мая 2024 года.</w:t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rFonts w:ascii="Arial" w:hAnsi="Arial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rFonts w:ascii="Arial" w:hAnsi="Arial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01 сентября 2023 </w:t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rFonts w:ascii="Arial" w:hAnsi="Arial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</w:t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(подпись)</w:t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9"/>
          <w:tab w:val="left" w:pos="793" w:leader="none"/>
        </w:tabs>
        <w:bidi w:val="0"/>
        <w:ind w:left="737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left"/>
      <w:rPr/>
    </w:pPr>
    <w:r>
      <w:rPr/>
      <w:t xml:space="preserve">Шаблон от Шаблоныч </w:t>
    </w:r>
  </w:p>
</w:ftr>
</file>

<file path=word/settings.xml><?xml version="1.0" encoding="utf-8"?>
<w:settings xmlns:w="http://schemas.openxmlformats.org/wordprocessingml/2006/main">
  <w:zoom w:percent="5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46</Words>
  <Characters>308</Characters>
  <CharactersWithSpaces>400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2025-05-02T08:47:06Z</dcterms:created>
  <dc:creator/>
  <dc:description/>
  <dc:language>ru-RU</dc:language>
  <cp:lastModifiedBy/>
  <dcterms:modified xsi:type="dcterms:W3CDTF">2025-05-02T08:58:32Z</dcterms:modified>
  <cp:revision>3</cp:revision>
  <dc:subject/>
  <dc:title/>
</cp:coreProperties>
</file>